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CA4" w:rsidRDefault="009301D4" w:rsidP="009301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показателях (индикаторах) муниципальной программы,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показателях</w:t>
      </w:r>
      <w:proofErr w:type="gramEnd"/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(индикаторах) основных мероприятий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(проектов (программ))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83"/>
        <w:gridCol w:w="1134"/>
        <w:gridCol w:w="1134"/>
        <w:gridCol w:w="1134"/>
        <w:gridCol w:w="1276"/>
        <w:gridCol w:w="1276"/>
      </w:tblGrid>
      <w:tr w:rsidR="001A3CA4" w:rsidRPr="00AE30E7" w:rsidTr="001A3CA4">
        <w:trPr>
          <w:trHeight w:val="529"/>
        </w:trPr>
        <w:tc>
          <w:tcPr>
            <w:tcW w:w="534" w:type="dxa"/>
            <w:shd w:val="clear" w:color="auto" w:fill="auto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A4" w:rsidRPr="00AE30E7" w:rsidTr="001A3CA4"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1A3CA4" w:rsidRPr="00AE30E7" w:rsidTr="001A3CA4">
        <w:trPr>
          <w:trHeight w:val="365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1A3CA4" w:rsidRPr="00AE30E7" w:rsidTr="001A3CA4">
        <w:trPr>
          <w:trHeight w:val="365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</w:t>
            </w:r>
            <w:r w:rsidR="00852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вное мероприятие: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участия граждан в культурной жизни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3CA4" w:rsidRPr="00B1372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1A3CA4" w:rsidRPr="00B13725" w:rsidRDefault="00B1372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</w:tcPr>
          <w:p w:rsidR="001A3CA4" w:rsidRPr="00B13725" w:rsidRDefault="00B1372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B1372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B1372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1A3CA4" w:rsidRPr="00AE30E7" w:rsidTr="001A3CA4">
        <w:trPr>
          <w:trHeight w:val="463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1A3CA4" w:rsidRPr="00AE30E7" w:rsidTr="001A3CA4">
        <w:trPr>
          <w:trHeight w:val="463"/>
        </w:trPr>
        <w:tc>
          <w:tcPr>
            <w:tcW w:w="10173" w:type="dxa"/>
            <w:gridSpan w:val="8"/>
          </w:tcPr>
          <w:p w:rsidR="001A3CA4" w:rsidRPr="00AE30E7" w:rsidRDefault="00852D8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</w:t>
            </w:r>
            <w:r w:rsidR="001A3CA4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государственной поддержки работников культуры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A3CA4" w:rsidRPr="00AE30E7" w:rsidTr="001A3CA4">
        <w:trPr>
          <w:trHeight w:val="467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1A3CA4" w:rsidRPr="00AE30E7" w:rsidTr="001A3CA4">
        <w:trPr>
          <w:trHeight w:val="417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1A3CA4" w:rsidRPr="00AE30E7" w:rsidTr="001A3CA4">
        <w:trPr>
          <w:trHeight w:val="417"/>
        </w:trPr>
        <w:tc>
          <w:tcPr>
            <w:tcW w:w="10173" w:type="dxa"/>
            <w:gridSpan w:val="8"/>
          </w:tcPr>
          <w:p w:rsidR="001A3CA4" w:rsidRPr="005A440F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BD549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52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1A3CA4" w:rsidRPr="005A440F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</w:t>
            </w:r>
            <w:r w:rsidR="003E7173" w:rsidRPr="005A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реализованы мероприятия по развитию и укреплению материально-технической базы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CA4" w:rsidRPr="001061AA" w:rsidRDefault="003E7173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1A3CA4" w:rsidRPr="001061AA" w:rsidRDefault="003E7173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1A3CA4" w:rsidRPr="001061AA" w:rsidRDefault="003E7173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3CA4" w:rsidRPr="001061AA" w:rsidRDefault="003E7173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6" w:type="dxa"/>
            <w:shd w:val="clear" w:color="auto" w:fill="auto"/>
          </w:tcPr>
          <w:p w:rsidR="001A3CA4" w:rsidRPr="001061AA" w:rsidRDefault="003E7173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9F78AD" w:rsidRPr="00AE30E7" w:rsidTr="001A3CA4">
        <w:tc>
          <w:tcPr>
            <w:tcW w:w="534" w:type="dxa"/>
            <w:shd w:val="clear" w:color="auto" w:fill="auto"/>
          </w:tcPr>
          <w:p w:rsidR="009F78AD" w:rsidRPr="00AE30E7" w:rsidRDefault="00BD549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52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9F78AD" w:rsidRPr="005A440F" w:rsidRDefault="009F78AD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0F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</w:t>
            </w:r>
            <w:r w:rsidR="00F11CBE" w:rsidRPr="005A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40F">
              <w:rPr>
                <w:rFonts w:ascii="Times New Roman" w:hAnsi="Times New Roman" w:cs="Times New Roman"/>
                <w:sz w:val="24"/>
                <w:szCs w:val="24"/>
              </w:rPr>
              <w:t>по комплектованию</w:t>
            </w:r>
            <w:r w:rsidR="00F11CBE" w:rsidRPr="005A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40F">
              <w:rPr>
                <w:rFonts w:ascii="Times New Roman" w:hAnsi="Times New Roman" w:cs="Times New Roman"/>
                <w:sz w:val="24"/>
                <w:szCs w:val="24"/>
              </w:rPr>
              <w:t>книжных фондов</w:t>
            </w:r>
            <w:r w:rsidR="00F11CBE" w:rsidRPr="005A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40F">
              <w:rPr>
                <w:rFonts w:ascii="Times New Roman" w:hAnsi="Times New Roman" w:cs="Times New Roman"/>
                <w:sz w:val="24"/>
                <w:szCs w:val="24"/>
              </w:rPr>
              <w:t>библиотек</w:t>
            </w:r>
            <w:r w:rsidR="00F11CBE" w:rsidRPr="005A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40F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="00F11CBE" w:rsidRPr="005A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40F">
              <w:rPr>
                <w:rFonts w:ascii="Times New Roman" w:hAnsi="Times New Roman" w:cs="Times New Roman"/>
                <w:sz w:val="24"/>
                <w:szCs w:val="24"/>
              </w:rPr>
              <w:t>образований и</w:t>
            </w:r>
            <w:r w:rsidR="00F11CBE" w:rsidRPr="005A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40F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r w:rsidR="00F11CBE" w:rsidRPr="005A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40F">
              <w:rPr>
                <w:rFonts w:ascii="Times New Roman" w:hAnsi="Times New Roman" w:cs="Times New Roman"/>
                <w:sz w:val="24"/>
                <w:szCs w:val="24"/>
              </w:rPr>
              <w:t>общедоступных</w:t>
            </w:r>
            <w:r w:rsidR="00F11CBE" w:rsidRPr="005A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40F">
              <w:rPr>
                <w:rFonts w:ascii="Times New Roman" w:hAnsi="Times New Roman" w:cs="Times New Roman"/>
                <w:sz w:val="24"/>
                <w:szCs w:val="24"/>
              </w:rPr>
              <w:t>библиотек субъектов</w:t>
            </w:r>
            <w:r w:rsidR="00F11CBE" w:rsidRPr="005A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40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78AD" w:rsidRPr="001061AA" w:rsidRDefault="009F78AD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9F78AD" w:rsidRPr="001061AA" w:rsidRDefault="009F78A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F78AD" w:rsidRPr="001061AA" w:rsidRDefault="009F78A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F78AD" w:rsidRPr="001061AA" w:rsidRDefault="001061A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F78AD" w:rsidRPr="001061AA" w:rsidRDefault="001061A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11CBE" w:rsidRPr="00AE30E7" w:rsidTr="00F11CBE">
        <w:tc>
          <w:tcPr>
            <w:tcW w:w="10173" w:type="dxa"/>
            <w:gridSpan w:val="8"/>
            <w:shd w:val="clear" w:color="auto" w:fill="auto"/>
          </w:tcPr>
          <w:p w:rsidR="00F11CBE" w:rsidRPr="00F11CBE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Региональный проект «Культурная среда (Брянская область)»</w:t>
            </w:r>
          </w:p>
        </w:tc>
      </w:tr>
      <w:tr w:rsidR="00BD549D" w:rsidRPr="00AE30E7" w:rsidTr="001A3CA4">
        <w:tc>
          <w:tcPr>
            <w:tcW w:w="534" w:type="dxa"/>
            <w:shd w:val="clear" w:color="auto" w:fill="auto"/>
          </w:tcPr>
          <w:p w:rsidR="00BD549D" w:rsidRPr="00AE30E7" w:rsidRDefault="00BD549D" w:rsidP="00BD5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BD549D" w:rsidRPr="00AE30E7" w:rsidRDefault="00BD549D" w:rsidP="00BD5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Построены (реконструированы)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(или) капитально отремонтированы культурно-досуговые организации в сельской местности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549D" w:rsidRPr="00AE30E7" w:rsidRDefault="00BD549D" w:rsidP="00BD5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BD549D" w:rsidRPr="003E7173" w:rsidRDefault="00BD549D" w:rsidP="00BD5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D549D" w:rsidRPr="003E7173" w:rsidRDefault="00BD549D" w:rsidP="00BD5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BD549D" w:rsidRPr="003E7173" w:rsidRDefault="00BD549D" w:rsidP="00BD5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D549D" w:rsidRPr="003E7173" w:rsidRDefault="00BD549D" w:rsidP="00BD5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</w:tcPr>
          <w:p w:rsidR="00BD549D" w:rsidRPr="003E7173" w:rsidRDefault="00BD549D" w:rsidP="00BD5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11CBE" w:rsidRPr="00AE30E7" w:rsidTr="001A3CA4">
        <w:tc>
          <w:tcPr>
            <w:tcW w:w="534" w:type="dxa"/>
            <w:shd w:val="clear" w:color="auto" w:fill="auto"/>
          </w:tcPr>
          <w:p w:rsidR="00F11CBE" w:rsidRPr="00AE30E7" w:rsidRDefault="00852D85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F11CBE" w:rsidRPr="00AE30E7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Реконструированы и капитально отремонтированы муниципальные музеи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CBE" w:rsidRPr="00AE30E7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F11CBE" w:rsidRPr="003E7173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11CBE" w:rsidRPr="003E7173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11CBE" w:rsidRPr="003E7173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F11CBE" w:rsidRPr="003E7173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11CBE" w:rsidRPr="00AE30E7" w:rsidTr="001A3CA4">
        <w:tc>
          <w:tcPr>
            <w:tcW w:w="534" w:type="dxa"/>
            <w:shd w:val="clear" w:color="auto" w:fill="auto"/>
          </w:tcPr>
          <w:p w:rsidR="00F11CBE" w:rsidRPr="00AE30E7" w:rsidRDefault="00852D85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F11CBE" w:rsidRPr="009F78AD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региональных и муниципальных музеев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CBE" w:rsidRPr="001061AA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F11CBE" w:rsidRPr="001061AA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11CBE" w:rsidRPr="001061AA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11CBE" w:rsidRPr="001061AA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F11CBE" w:rsidRPr="001061AA" w:rsidRDefault="00F11CBE" w:rsidP="00F1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11CBE" w:rsidRPr="00AE30E7" w:rsidTr="00F11CBE">
        <w:tc>
          <w:tcPr>
            <w:tcW w:w="10173" w:type="dxa"/>
            <w:gridSpan w:val="8"/>
            <w:shd w:val="clear" w:color="auto" w:fill="auto"/>
          </w:tcPr>
          <w:p w:rsidR="00F11CBE" w:rsidRPr="00E23A35" w:rsidRDefault="00F11CB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r w:rsidRPr="00CC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Региональный проект «</w:t>
            </w:r>
            <w:r w:rsidRPr="00CC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рческие люди (Брянская область)»</w:t>
            </w:r>
          </w:p>
        </w:tc>
      </w:tr>
      <w:tr w:rsidR="00BD549D" w:rsidRPr="00AE30E7" w:rsidTr="00BD549D">
        <w:trPr>
          <w:trHeight w:val="1591"/>
        </w:trPr>
        <w:tc>
          <w:tcPr>
            <w:tcW w:w="534" w:type="dxa"/>
            <w:shd w:val="clear" w:color="auto" w:fill="auto"/>
          </w:tcPr>
          <w:p w:rsidR="00BD549D" w:rsidRPr="00BD549D" w:rsidRDefault="00BD549D" w:rsidP="00BD5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D5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BD549D" w:rsidRPr="00BD549D" w:rsidRDefault="00BD549D" w:rsidP="00BD5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49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детских любительских творческих коллективов всех жанров, получивших </w:t>
            </w:r>
            <w:proofErr w:type="spellStart"/>
            <w:r w:rsidRPr="00BD549D">
              <w:rPr>
                <w:rFonts w:ascii="Times New Roman" w:hAnsi="Times New Roman" w:cs="Times New Roman"/>
                <w:sz w:val="24"/>
                <w:szCs w:val="24"/>
              </w:rPr>
              <w:t>грантовую</w:t>
            </w:r>
            <w:proofErr w:type="spellEnd"/>
            <w:r w:rsidRPr="00BD549D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поддержку</w:t>
            </w:r>
          </w:p>
        </w:tc>
        <w:tc>
          <w:tcPr>
            <w:tcW w:w="1134" w:type="dxa"/>
            <w:shd w:val="clear" w:color="auto" w:fill="auto"/>
          </w:tcPr>
          <w:p w:rsidR="00BD549D" w:rsidRPr="00BD549D" w:rsidRDefault="00BD549D" w:rsidP="00BD5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49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BD549D" w:rsidRPr="00BD549D" w:rsidRDefault="00BD549D" w:rsidP="00BD5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4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D549D" w:rsidRPr="00BD549D" w:rsidRDefault="00BD549D" w:rsidP="00BD5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4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D549D" w:rsidRPr="00BD549D" w:rsidRDefault="00BD549D" w:rsidP="00BD5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4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BD549D" w:rsidRPr="00BD549D" w:rsidRDefault="00BD549D" w:rsidP="00BD5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4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D9D" w:rsidRDefault="008A7D9D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расчета значений показателей (индикаторов)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(%) 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Зпл.р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х 100 %, где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средняя заработная плата работников муниципальных учреждений культуры (руб.);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Зпл.р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средняя заработная плата в Унечском районе (руб.);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.=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/ 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100 %,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охват мерами социальной поддержки специалистов, работающих в учреждениях культуры, находящихся в сельской местности (%);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 посещений библиотек на 1 жителя района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посещений библиотек на 1 жителя района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посещений библиотек в отчетном периоде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численность населения Унечского муниципального района (чел.).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Кпред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100 %,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рост количества хранения музейных предметов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(%);</w:t>
      </w:r>
      <w:proofErr w:type="gramEnd"/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музейных предметов в отчетном периоде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Кпред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музейных предметов за предыдущий год (ед.).  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№8-НК «Сведения о деятельности музея».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=Куч. 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Средняя численность участников в клубных формированиях в расчете на 1 тысячу человек(%);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Куч. – Количество участников в клубных формирования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х(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численность населения (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sectPr w:rsidR="001A3CA4" w:rsidRPr="00AE30E7" w:rsidSect="00C22BA3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218DD"/>
    <w:rsid w:val="00040113"/>
    <w:rsid w:val="00073D81"/>
    <w:rsid w:val="001061AA"/>
    <w:rsid w:val="001120A3"/>
    <w:rsid w:val="001A3CA4"/>
    <w:rsid w:val="00230676"/>
    <w:rsid w:val="002349A6"/>
    <w:rsid w:val="00257307"/>
    <w:rsid w:val="00272DEE"/>
    <w:rsid w:val="002A3643"/>
    <w:rsid w:val="003A799B"/>
    <w:rsid w:val="003D500D"/>
    <w:rsid w:val="003E7173"/>
    <w:rsid w:val="004B1EB4"/>
    <w:rsid w:val="00540F33"/>
    <w:rsid w:val="005A440F"/>
    <w:rsid w:val="00697E19"/>
    <w:rsid w:val="006E2C37"/>
    <w:rsid w:val="0071391A"/>
    <w:rsid w:val="00713D32"/>
    <w:rsid w:val="00740008"/>
    <w:rsid w:val="0075492C"/>
    <w:rsid w:val="00766063"/>
    <w:rsid w:val="007B4DCC"/>
    <w:rsid w:val="008368B2"/>
    <w:rsid w:val="00852D85"/>
    <w:rsid w:val="008A7D9D"/>
    <w:rsid w:val="009301D4"/>
    <w:rsid w:val="009B2F51"/>
    <w:rsid w:val="009E58FC"/>
    <w:rsid w:val="009F78AD"/>
    <w:rsid w:val="00A0236C"/>
    <w:rsid w:val="00A1491B"/>
    <w:rsid w:val="00A42FF1"/>
    <w:rsid w:val="00A573D7"/>
    <w:rsid w:val="00A879D6"/>
    <w:rsid w:val="00AE30E7"/>
    <w:rsid w:val="00B13725"/>
    <w:rsid w:val="00B35D40"/>
    <w:rsid w:val="00B77D26"/>
    <w:rsid w:val="00BD549D"/>
    <w:rsid w:val="00C22BA3"/>
    <w:rsid w:val="00C24491"/>
    <w:rsid w:val="00C824F4"/>
    <w:rsid w:val="00D10E88"/>
    <w:rsid w:val="00D20D32"/>
    <w:rsid w:val="00D322D5"/>
    <w:rsid w:val="00D67CF0"/>
    <w:rsid w:val="00DB492C"/>
    <w:rsid w:val="00DD1BC0"/>
    <w:rsid w:val="00E23A35"/>
    <w:rsid w:val="00E42E1D"/>
    <w:rsid w:val="00E73861"/>
    <w:rsid w:val="00E81FD5"/>
    <w:rsid w:val="00EA4D92"/>
    <w:rsid w:val="00EA5FED"/>
    <w:rsid w:val="00F11CBE"/>
    <w:rsid w:val="00F36FE7"/>
    <w:rsid w:val="00F97C7E"/>
    <w:rsid w:val="00FD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70097-953E-4163-BDBF-311F23E7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2</cp:revision>
  <cp:lastPrinted>2023-05-05T06:13:00Z</cp:lastPrinted>
  <dcterms:created xsi:type="dcterms:W3CDTF">2023-10-11T11:21:00Z</dcterms:created>
  <dcterms:modified xsi:type="dcterms:W3CDTF">2023-10-11T11:21:00Z</dcterms:modified>
</cp:coreProperties>
</file>